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E" w:rsidRPr="00BB665E" w:rsidRDefault="00BB665E" w:rsidP="00BB665E">
      <w:pPr>
        <w:spacing w:before="120"/>
        <w:jc w:val="center"/>
        <w:rPr>
          <w:rFonts w:ascii="Arial" w:hAnsi="Arial" w:cs="Arial"/>
          <w:sz w:val="22"/>
          <w:szCs w:val="22"/>
          <w:lang w:val="en-US"/>
        </w:rPr>
      </w:pPr>
    </w:p>
    <w:p w:rsidR="00BB665E" w:rsidRPr="003C3145" w:rsidRDefault="00BB665E" w:rsidP="00BB665E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 w:rsidRPr="003C3145">
        <w:rPr>
          <w:rFonts w:ascii="Verdana" w:hAnsi="Verdana" w:cs="Arial"/>
          <w:b/>
          <w:sz w:val="20"/>
          <w:szCs w:val="20"/>
        </w:rPr>
        <w:t xml:space="preserve">СПИСЪК ОБЕКТИ КАПИТАЛНО СТРОИТЕЛСТВО </w:t>
      </w:r>
    </w:p>
    <w:p w:rsidR="00BB665E" w:rsidRPr="003C3145" w:rsidRDefault="00BB665E" w:rsidP="00BB665E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 w:rsidRPr="003C3145">
        <w:rPr>
          <w:rFonts w:ascii="Verdana" w:hAnsi="Verdana" w:cs="Arial"/>
          <w:b/>
          <w:sz w:val="20"/>
          <w:szCs w:val="20"/>
        </w:rPr>
        <w:t>НА ТЕРИТОРИЯТА НА КОНТУРГЛОБАЛ МАРИЦА ИЗТОК 3 АД</w:t>
      </w:r>
    </w:p>
    <w:p w:rsidR="00BB665E" w:rsidRPr="00BB665E" w:rsidRDefault="005C69D9" w:rsidP="00BB665E">
      <w:pPr>
        <w:spacing w:before="120"/>
        <w:jc w:val="center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ru-RU"/>
        </w:rPr>
        <w:t>за периода 201</w:t>
      </w:r>
      <w:r w:rsidR="00065C1F">
        <w:rPr>
          <w:rFonts w:ascii="Verdana" w:hAnsi="Verdana" w:cs="Arial"/>
          <w:sz w:val="20"/>
          <w:szCs w:val="20"/>
          <w:lang w:val="ru-RU"/>
        </w:rPr>
        <w:t>6</w:t>
      </w:r>
      <w:r>
        <w:rPr>
          <w:rFonts w:ascii="Verdana" w:hAnsi="Verdana" w:cs="Arial"/>
          <w:sz w:val="20"/>
          <w:szCs w:val="20"/>
          <w:lang w:val="ru-RU"/>
        </w:rPr>
        <w:t>-201</w:t>
      </w:r>
      <w:r w:rsidR="00065C1F">
        <w:rPr>
          <w:rFonts w:ascii="Verdana" w:hAnsi="Verdana" w:cs="Arial"/>
          <w:sz w:val="20"/>
          <w:szCs w:val="20"/>
          <w:lang w:val="ru-RU"/>
        </w:rPr>
        <w:t>7</w:t>
      </w:r>
      <w:r>
        <w:rPr>
          <w:rFonts w:ascii="Verdana" w:hAnsi="Verdana" w:cs="Arial"/>
          <w:sz w:val="20"/>
          <w:szCs w:val="20"/>
          <w:lang w:val="ru-RU"/>
        </w:rPr>
        <w:t xml:space="preserve"> година</w:t>
      </w:r>
    </w:p>
    <w:p w:rsidR="00BB665E" w:rsidRPr="00BB665E" w:rsidRDefault="00BB665E" w:rsidP="00BB665E">
      <w:pPr>
        <w:spacing w:before="120"/>
        <w:jc w:val="center"/>
        <w:rPr>
          <w:rFonts w:ascii="Verdana" w:hAnsi="Verdana" w:cs="Arial"/>
          <w:sz w:val="20"/>
          <w:szCs w:val="20"/>
          <w:lang w:val="ru-RU"/>
        </w:rPr>
      </w:pPr>
    </w:p>
    <w:p w:rsidR="00145F74" w:rsidRDefault="00BB665E" w:rsidP="00106881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3C3145">
        <w:rPr>
          <w:rFonts w:ascii="Verdana" w:hAnsi="Verdana" w:cs="Arial"/>
          <w:sz w:val="20"/>
          <w:szCs w:val="20"/>
        </w:rPr>
        <w:t xml:space="preserve">"Изграждане на нов </w:t>
      </w:r>
      <w:r w:rsidR="00106881">
        <w:rPr>
          <w:rFonts w:ascii="Verdana" w:hAnsi="Verdana" w:cs="Arial"/>
          <w:sz w:val="20"/>
          <w:szCs w:val="20"/>
        </w:rPr>
        <w:t xml:space="preserve">тръбопровод за връщаща вода от </w:t>
      </w:r>
      <w:proofErr w:type="spellStart"/>
      <w:r w:rsidR="00106881">
        <w:rPr>
          <w:rFonts w:ascii="Verdana" w:hAnsi="Verdana" w:cs="Arial"/>
          <w:sz w:val="20"/>
          <w:szCs w:val="20"/>
        </w:rPr>
        <w:t>С</w:t>
      </w:r>
      <w:r w:rsidRPr="003C3145">
        <w:rPr>
          <w:rFonts w:ascii="Verdana" w:hAnsi="Verdana" w:cs="Arial"/>
          <w:sz w:val="20"/>
          <w:szCs w:val="20"/>
        </w:rPr>
        <w:t>гуроотвал</w:t>
      </w:r>
      <w:proofErr w:type="spellEnd"/>
      <w:r w:rsidRPr="003C3145">
        <w:rPr>
          <w:rFonts w:ascii="Verdana" w:hAnsi="Verdana" w:cs="Arial"/>
          <w:sz w:val="20"/>
          <w:szCs w:val="20"/>
        </w:rPr>
        <w:t xml:space="preserve"> Искрица към ПСИВ </w:t>
      </w:r>
      <w:r w:rsidR="00106881">
        <w:rPr>
          <w:rFonts w:ascii="Verdana" w:hAnsi="Verdana" w:cs="Arial"/>
          <w:sz w:val="20"/>
          <w:szCs w:val="20"/>
        </w:rPr>
        <w:t>– ЛОТ3</w:t>
      </w:r>
      <w:r w:rsidR="005C69D9">
        <w:rPr>
          <w:rFonts w:ascii="Verdana" w:hAnsi="Verdana" w:cs="Arial"/>
          <w:sz w:val="20"/>
          <w:szCs w:val="20"/>
        </w:rPr>
        <w:t>“</w:t>
      </w:r>
      <w:r w:rsidR="005C69D9" w:rsidRPr="00106881">
        <w:rPr>
          <w:rFonts w:ascii="Verdana" w:hAnsi="Verdana" w:cs="Arial"/>
          <w:sz w:val="20"/>
          <w:szCs w:val="20"/>
        </w:rPr>
        <w:t xml:space="preserve"> </w:t>
      </w:r>
    </w:p>
    <w:p w:rsidR="00472AB5" w:rsidRPr="00106881" w:rsidRDefault="00472AB5" w:rsidP="00472AB5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</w:p>
    <w:p w:rsidR="00145F74" w:rsidRDefault="00145F74" w:rsidP="00145F74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5C69D9">
        <w:rPr>
          <w:rFonts w:ascii="Verdana" w:hAnsi="Verdana" w:cs="Arial"/>
          <w:sz w:val="20"/>
          <w:szCs w:val="20"/>
        </w:rPr>
        <w:t xml:space="preserve">"Подмяна на </w:t>
      </w:r>
      <w:proofErr w:type="spellStart"/>
      <w:r w:rsidRPr="005C69D9">
        <w:rPr>
          <w:rFonts w:ascii="Verdana" w:hAnsi="Verdana" w:cs="Arial"/>
          <w:sz w:val="20"/>
          <w:szCs w:val="20"/>
        </w:rPr>
        <w:t>сгуропроводи</w:t>
      </w:r>
      <w:proofErr w:type="spellEnd"/>
      <w:r w:rsidRPr="005C69D9">
        <w:rPr>
          <w:rFonts w:ascii="Verdana" w:hAnsi="Verdana" w:cs="Arial"/>
          <w:sz w:val="20"/>
          <w:szCs w:val="20"/>
        </w:rPr>
        <w:t xml:space="preserve"> - ЛОТЗ, продължение на два GRE тръбопровода по основна</w:t>
      </w:r>
      <w:r w:rsidR="005C69D9" w:rsidRPr="005C69D9">
        <w:rPr>
          <w:rFonts w:ascii="Verdana" w:hAnsi="Verdana" w:cs="Arial"/>
          <w:sz w:val="20"/>
          <w:szCs w:val="20"/>
        </w:rPr>
        <w:t xml:space="preserve"> дига на </w:t>
      </w:r>
      <w:proofErr w:type="spellStart"/>
      <w:r w:rsidR="005C69D9" w:rsidRPr="005C69D9">
        <w:rPr>
          <w:rFonts w:ascii="Verdana" w:hAnsi="Verdana" w:cs="Arial"/>
          <w:sz w:val="20"/>
          <w:szCs w:val="20"/>
        </w:rPr>
        <w:t>Сгуроотвал</w:t>
      </w:r>
      <w:proofErr w:type="spellEnd"/>
      <w:r w:rsidR="005C69D9" w:rsidRPr="005C69D9">
        <w:rPr>
          <w:rFonts w:ascii="Verdana" w:hAnsi="Verdana" w:cs="Arial"/>
          <w:sz w:val="20"/>
          <w:szCs w:val="20"/>
        </w:rPr>
        <w:t xml:space="preserve"> "Искрица" </w:t>
      </w:r>
    </w:p>
    <w:p w:rsidR="00472AB5" w:rsidRPr="005C69D9" w:rsidRDefault="00472AB5" w:rsidP="00472AB5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</w:p>
    <w:p w:rsidR="005C69D9" w:rsidRDefault="00515B6A" w:rsidP="00515B6A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</w:t>
      </w:r>
      <w:r w:rsidRPr="00515B6A">
        <w:rPr>
          <w:rFonts w:ascii="Verdana" w:hAnsi="Verdana" w:cs="Arial"/>
          <w:sz w:val="20"/>
          <w:szCs w:val="20"/>
        </w:rPr>
        <w:t xml:space="preserve">одобряване на повърхностното отводняване и отвеждане на дъждовните води в зоната </w:t>
      </w:r>
      <w:r w:rsidR="0056723F">
        <w:rPr>
          <w:rFonts w:ascii="Verdana" w:hAnsi="Verdana" w:cs="Arial"/>
          <w:sz w:val="20"/>
          <w:szCs w:val="20"/>
        </w:rPr>
        <w:t xml:space="preserve">северно от </w:t>
      </w:r>
      <w:proofErr w:type="spellStart"/>
      <w:r w:rsidR="0056723F">
        <w:rPr>
          <w:rFonts w:ascii="Verdana" w:hAnsi="Verdana" w:cs="Arial"/>
          <w:sz w:val="20"/>
          <w:szCs w:val="20"/>
        </w:rPr>
        <w:t>Сгуроотвал</w:t>
      </w:r>
      <w:proofErr w:type="spellEnd"/>
      <w:r w:rsidR="0056723F">
        <w:rPr>
          <w:rFonts w:ascii="Verdana" w:hAnsi="Verdana" w:cs="Arial"/>
          <w:sz w:val="20"/>
          <w:szCs w:val="20"/>
        </w:rPr>
        <w:t xml:space="preserve"> </w:t>
      </w:r>
      <w:r w:rsidR="0056723F">
        <w:rPr>
          <w:rFonts w:ascii="Verdana" w:hAnsi="Verdana" w:cs="Arial"/>
          <w:sz w:val="20"/>
          <w:szCs w:val="20"/>
          <w:lang w:val="en-US"/>
        </w:rPr>
        <w:t>“</w:t>
      </w:r>
      <w:r w:rsidR="0056723F">
        <w:rPr>
          <w:rFonts w:ascii="Verdana" w:hAnsi="Verdana" w:cs="Arial"/>
          <w:sz w:val="20"/>
          <w:szCs w:val="20"/>
        </w:rPr>
        <w:t>Искрица</w:t>
      </w:r>
      <w:r w:rsidRPr="00515B6A">
        <w:rPr>
          <w:rFonts w:ascii="Verdana" w:hAnsi="Verdana" w:cs="Arial"/>
          <w:sz w:val="20"/>
          <w:szCs w:val="20"/>
        </w:rPr>
        <w:t>“</w:t>
      </w:r>
      <w:r w:rsidR="0056723F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515B6A">
        <w:rPr>
          <w:rFonts w:ascii="Verdana" w:hAnsi="Verdana" w:cs="Arial"/>
          <w:sz w:val="20"/>
          <w:szCs w:val="20"/>
        </w:rPr>
        <w:t xml:space="preserve">към река Соколица </w:t>
      </w:r>
      <w:r>
        <w:rPr>
          <w:rFonts w:ascii="Verdana" w:hAnsi="Verdana" w:cs="Arial"/>
          <w:sz w:val="20"/>
          <w:szCs w:val="20"/>
        </w:rPr>
        <w:t xml:space="preserve">- канали </w:t>
      </w:r>
      <w:r>
        <w:rPr>
          <w:rFonts w:ascii="Verdana" w:hAnsi="Verdana" w:cs="Arial"/>
          <w:sz w:val="20"/>
          <w:szCs w:val="20"/>
          <w:lang w:val="en-US"/>
        </w:rPr>
        <w:t xml:space="preserve">W3 </w:t>
      </w:r>
      <w:r>
        <w:rPr>
          <w:rFonts w:ascii="Verdana" w:hAnsi="Verdana" w:cs="Arial"/>
          <w:sz w:val="20"/>
          <w:szCs w:val="20"/>
        </w:rPr>
        <w:t xml:space="preserve">и </w:t>
      </w:r>
      <w:r>
        <w:rPr>
          <w:rFonts w:ascii="Verdana" w:hAnsi="Verdana" w:cs="Arial"/>
          <w:sz w:val="20"/>
          <w:szCs w:val="20"/>
          <w:lang w:val="en-US"/>
        </w:rPr>
        <w:t>W</w:t>
      </w:r>
      <w:r>
        <w:rPr>
          <w:rFonts w:ascii="Verdana" w:hAnsi="Verdana" w:cs="Arial"/>
          <w:sz w:val="20"/>
          <w:szCs w:val="20"/>
        </w:rPr>
        <w:t>4.</w:t>
      </w:r>
    </w:p>
    <w:p w:rsidR="00472AB5" w:rsidRDefault="00472AB5" w:rsidP="00472AB5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</w:p>
    <w:p w:rsidR="00472AB5" w:rsidRPr="00472AB5" w:rsidRDefault="00472AB5" w:rsidP="00472AB5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472AB5">
        <w:rPr>
          <w:rFonts w:ascii="Verdana" w:hAnsi="Verdana" w:cs="Arial"/>
          <w:sz w:val="20"/>
          <w:szCs w:val="20"/>
        </w:rPr>
        <w:t xml:space="preserve">Хидротехнически мероприятия на </w:t>
      </w:r>
      <w:proofErr w:type="spellStart"/>
      <w:r w:rsidRPr="00472AB5">
        <w:rPr>
          <w:rFonts w:ascii="Verdana" w:hAnsi="Verdana" w:cs="Arial"/>
          <w:sz w:val="20"/>
          <w:szCs w:val="20"/>
        </w:rPr>
        <w:t>Сгуроотвал</w:t>
      </w:r>
      <w:proofErr w:type="spellEnd"/>
      <w:r w:rsidRPr="00472AB5">
        <w:rPr>
          <w:rFonts w:ascii="Verdana" w:hAnsi="Verdana" w:cs="Arial"/>
          <w:sz w:val="20"/>
          <w:szCs w:val="20"/>
        </w:rPr>
        <w:t xml:space="preserve"> </w:t>
      </w:r>
      <w:r w:rsidR="0056723F">
        <w:rPr>
          <w:rFonts w:ascii="Verdana" w:hAnsi="Verdana" w:cs="Arial"/>
          <w:sz w:val="20"/>
          <w:szCs w:val="20"/>
        </w:rPr>
        <w:t>„Искрица“</w:t>
      </w:r>
      <w:bookmarkStart w:id="0" w:name="_GoBack"/>
      <w:bookmarkEnd w:id="0"/>
      <w:r w:rsidRPr="00472AB5">
        <w:rPr>
          <w:rFonts w:ascii="Verdana" w:hAnsi="Verdana" w:cs="Arial"/>
          <w:sz w:val="20"/>
          <w:szCs w:val="20"/>
        </w:rPr>
        <w:t>:</w:t>
      </w:r>
    </w:p>
    <w:p w:rsidR="00472AB5" w:rsidRDefault="00472AB5" w:rsidP="00472AB5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</w:p>
    <w:p w:rsidR="00472AB5" w:rsidRPr="00472AB5" w:rsidRDefault="0056723F" w:rsidP="00472AB5">
      <w:pPr>
        <w:spacing w:before="120"/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Етап 1 – Р</w:t>
      </w:r>
      <w:r w:rsidR="00472AB5" w:rsidRPr="00472AB5">
        <w:rPr>
          <w:rFonts w:ascii="Verdana" w:hAnsi="Verdana" w:cs="Arial"/>
          <w:sz w:val="20"/>
          <w:szCs w:val="20"/>
        </w:rPr>
        <w:t xml:space="preserve">еализиране на допълнителен </w:t>
      </w:r>
      <w:proofErr w:type="spellStart"/>
      <w:r w:rsidR="00472AB5" w:rsidRPr="00472AB5">
        <w:rPr>
          <w:rFonts w:ascii="Verdana" w:hAnsi="Verdana" w:cs="Arial"/>
          <w:sz w:val="20"/>
          <w:szCs w:val="20"/>
        </w:rPr>
        <w:t>противофилтрационен</w:t>
      </w:r>
      <w:proofErr w:type="spellEnd"/>
      <w:r w:rsidR="00472AB5" w:rsidRPr="00472AB5">
        <w:rPr>
          <w:rFonts w:ascii="Verdana" w:hAnsi="Verdana" w:cs="Arial"/>
          <w:sz w:val="20"/>
          <w:szCs w:val="20"/>
        </w:rPr>
        <w:t xml:space="preserve"> екран на дигата на клетка IА на </w:t>
      </w:r>
      <w:proofErr w:type="spellStart"/>
      <w:r w:rsidR="00472AB5" w:rsidRPr="00472AB5">
        <w:rPr>
          <w:rFonts w:ascii="Verdana" w:hAnsi="Verdana" w:cs="Arial"/>
          <w:sz w:val="20"/>
          <w:szCs w:val="20"/>
        </w:rPr>
        <w:t>Сгуроотвал</w:t>
      </w:r>
      <w:proofErr w:type="spellEnd"/>
      <w:r w:rsidR="00472AB5" w:rsidRPr="00472AB5">
        <w:rPr>
          <w:rFonts w:ascii="Verdana" w:hAnsi="Verdana" w:cs="Arial"/>
          <w:sz w:val="20"/>
          <w:szCs w:val="20"/>
        </w:rPr>
        <w:t xml:space="preserve"> „Искрица“.</w:t>
      </w:r>
    </w:p>
    <w:p w:rsidR="00472AB5" w:rsidRPr="00472AB5" w:rsidRDefault="0056723F" w:rsidP="00472AB5">
      <w:pPr>
        <w:spacing w:before="120"/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Етап 2 – Р</w:t>
      </w:r>
      <w:r w:rsidR="00472AB5" w:rsidRPr="00472AB5">
        <w:rPr>
          <w:rFonts w:ascii="Verdana" w:hAnsi="Verdana" w:cs="Arial"/>
          <w:sz w:val="20"/>
          <w:szCs w:val="20"/>
        </w:rPr>
        <w:t xml:space="preserve">евизия на дънна дренажна система на клетка IА на </w:t>
      </w:r>
      <w:proofErr w:type="spellStart"/>
      <w:r w:rsidR="00472AB5" w:rsidRPr="00472AB5">
        <w:rPr>
          <w:rFonts w:ascii="Verdana" w:hAnsi="Verdana" w:cs="Arial"/>
          <w:sz w:val="20"/>
          <w:szCs w:val="20"/>
        </w:rPr>
        <w:t>Сгуроотвал</w:t>
      </w:r>
      <w:proofErr w:type="spellEnd"/>
      <w:r w:rsidR="00472AB5" w:rsidRPr="00472AB5">
        <w:rPr>
          <w:rFonts w:ascii="Verdana" w:hAnsi="Verdana" w:cs="Arial"/>
          <w:sz w:val="20"/>
          <w:szCs w:val="20"/>
        </w:rPr>
        <w:t xml:space="preserve"> „Искрица“.</w:t>
      </w:r>
    </w:p>
    <w:p w:rsidR="00472AB5" w:rsidRPr="00472AB5" w:rsidRDefault="0056723F" w:rsidP="00472AB5">
      <w:pPr>
        <w:spacing w:before="120"/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Етап 3 - Р</w:t>
      </w:r>
      <w:r w:rsidR="00472AB5" w:rsidRPr="00472AB5">
        <w:rPr>
          <w:rFonts w:ascii="Verdana" w:hAnsi="Verdana" w:cs="Arial"/>
          <w:sz w:val="20"/>
          <w:szCs w:val="20"/>
        </w:rPr>
        <w:t xml:space="preserve">еализиране на допълнителен </w:t>
      </w:r>
      <w:proofErr w:type="spellStart"/>
      <w:r w:rsidR="00472AB5" w:rsidRPr="00472AB5">
        <w:rPr>
          <w:rFonts w:ascii="Verdana" w:hAnsi="Verdana" w:cs="Arial"/>
          <w:sz w:val="20"/>
          <w:szCs w:val="20"/>
        </w:rPr>
        <w:t>противофилтрационен</w:t>
      </w:r>
      <w:proofErr w:type="spellEnd"/>
      <w:r w:rsidR="00472AB5" w:rsidRPr="00472AB5">
        <w:rPr>
          <w:rFonts w:ascii="Verdana" w:hAnsi="Verdana" w:cs="Arial"/>
          <w:sz w:val="20"/>
          <w:szCs w:val="20"/>
        </w:rPr>
        <w:t xml:space="preserve"> екран на разделителна дига между клетки I Б и I В на </w:t>
      </w:r>
      <w:proofErr w:type="spellStart"/>
      <w:r w:rsidR="00472AB5" w:rsidRPr="00472AB5">
        <w:rPr>
          <w:rFonts w:ascii="Verdana" w:hAnsi="Verdana" w:cs="Arial"/>
          <w:sz w:val="20"/>
          <w:szCs w:val="20"/>
        </w:rPr>
        <w:t>Сгуроотвал</w:t>
      </w:r>
      <w:proofErr w:type="spellEnd"/>
      <w:r w:rsidR="00472AB5" w:rsidRPr="00472AB5">
        <w:rPr>
          <w:rFonts w:ascii="Verdana" w:hAnsi="Verdana" w:cs="Arial"/>
          <w:sz w:val="20"/>
          <w:szCs w:val="20"/>
        </w:rPr>
        <w:t xml:space="preserve"> “Искрица”. </w:t>
      </w:r>
    </w:p>
    <w:p w:rsidR="007D6FCD" w:rsidRDefault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Pr="007D6FCD" w:rsidRDefault="007D6FCD" w:rsidP="007D6FCD">
      <w:pPr>
        <w:rPr>
          <w:rFonts w:ascii="Verdana" w:hAnsi="Verdana"/>
          <w:sz w:val="20"/>
          <w:szCs w:val="20"/>
        </w:rPr>
      </w:pPr>
    </w:p>
    <w:p w:rsidR="007D6FCD" w:rsidRDefault="007D6FCD" w:rsidP="007D6FCD">
      <w:pPr>
        <w:rPr>
          <w:rFonts w:ascii="Verdana" w:hAnsi="Verdana"/>
          <w:sz w:val="20"/>
          <w:szCs w:val="20"/>
        </w:rPr>
      </w:pPr>
    </w:p>
    <w:p w:rsidR="003546EA" w:rsidRPr="007D6FCD" w:rsidRDefault="0056723F" w:rsidP="007D6FCD">
      <w:pPr>
        <w:jc w:val="center"/>
        <w:rPr>
          <w:rFonts w:ascii="Verdana" w:hAnsi="Verdana"/>
          <w:sz w:val="20"/>
          <w:szCs w:val="20"/>
        </w:rPr>
      </w:pPr>
    </w:p>
    <w:sectPr w:rsidR="003546EA" w:rsidRPr="007D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F0C"/>
    <w:multiLevelType w:val="hybridMultilevel"/>
    <w:tmpl w:val="A8C2CAB6"/>
    <w:lvl w:ilvl="0" w:tplc="3FDE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1E95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E"/>
    <w:rsid w:val="00065C1F"/>
    <w:rsid w:val="00106881"/>
    <w:rsid w:val="00145F74"/>
    <w:rsid w:val="00346E79"/>
    <w:rsid w:val="003C3145"/>
    <w:rsid w:val="00472AB5"/>
    <w:rsid w:val="00515B6A"/>
    <w:rsid w:val="0056723F"/>
    <w:rsid w:val="005C69D9"/>
    <w:rsid w:val="007D6FCD"/>
    <w:rsid w:val="00BA5880"/>
    <w:rsid w:val="00BB665E"/>
    <w:rsid w:val="00D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7DB3-A77D-49BE-A575-5B96472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Dinev</dc:creator>
  <cp:keywords/>
  <dc:description/>
  <cp:lastModifiedBy>Ivan Stoyanov</cp:lastModifiedBy>
  <cp:revision>20</cp:revision>
  <dcterms:created xsi:type="dcterms:W3CDTF">2014-06-09T08:05:00Z</dcterms:created>
  <dcterms:modified xsi:type="dcterms:W3CDTF">2016-10-05T14:47:00Z</dcterms:modified>
</cp:coreProperties>
</file>